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F15" w:rsidRPr="008972FC" w:rsidRDefault="00FB5F15" w:rsidP="00FB5F15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  <w:r w:rsidRPr="008972FC">
        <w:rPr>
          <w:rFonts w:ascii="Arial" w:hAnsi="Arial" w:cs="Arial"/>
          <w:b/>
          <w:sz w:val="22"/>
          <w:szCs w:val="22"/>
        </w:rPr>
        <w:t>ÁREA DIFUSIÓN Y COMUNICACIÓN</w:t>
      </w:r>
    </w:p>
    <w:p w:rsidR="00FB5F15" w:rsidRPr="008972FC" w:rsidRDefault="00FB5F15" w:rsidP="00FB5F1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FB5F15" w:rsidRPr="008972FC" w:rsidRDefault="00FB5F15" w:rsidP="00FB5F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972FC">
        <w:rPr>
          <w:rFonts w:ascii="Arial" w:hAnsi="Arial" w:cs="Arial"/>
          <w:b/>
          <w:sz w:val="22"/>
          <w:szCs w:val="22"/>
        </w:rPr>
        <w:t>Comunicación Interna</w:t>
      </w:r>
    </w:p>
    <w:p w:rsidR="00FB5F15" w:rsidRPr="008972FC" w:rsidRDefault="00FB5F15" w:rsidP="00FB5F15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972FC">
        <w:rPr>
          <w:rFonts w:ascii="Arial" w:hAnsi="Arial" w:cs="Arial"/>
          <w:sz w:val="22"/>
          <w:szCs w:val="22"/>
        </w:rPr>
        <w:t xml:space="preserve">Se elaboraron y enviaron gacetillas referidas al accionar institucional de </w:t>
      </w:r>
      <w:smartTag w:uri="urn:schemas-microsoft-com:office:smarttags" w:element="PersonName">
        <w:smartTagPr>
          <w:attr w:name="ProductID" w:val="la SECyT- UNaF"/>
        </w:smartTagPr>
        <w:r w:rsidRPr="008972FC">
          <w:rPr>
            <w:rFonts w:ascii="Arial" w:hAnsi="Arial" w:cs="Arial"/>
            <w:sz w:val="22"/>
            <w:szCs w:val="22"/>
          </w:rPr>
          <w:t xml:space="preserve">la </w:t>
        </w:r>
        <w:proofErr w:type="spellStart"/>
        <w:r w:rsidRPr="008972FC">
          <w:rPr>
            <w:rFonts w:ascii="Arial" w:hAnsi="Arial" w:cs="Arial"/>
            <w:sz w:val="22"/>
            <w:szCs w:val="22"/>
          </w:rPr>
          <w:t>SECyT</w:t>
        </w:r>
        <w:proofErr w:type="spellEnd"/>
        <w:r w:rsidRPr="008972FC">
          <w:rPr>
            <w:rFonts w:ascii="Arial" w:hAnsi="Arial" w:cs="Arial"/>
            <w:sz w:val="22"/>
            <w:szCs w:val="22"/>
          </w:rPr>
          <w:t xml:space="preserve">- </w:t>
        </w:r>
        <w:proofErr w:type="spellStart"/>
        <w:r w:rsidRPr="008972FC">
          <w:rPr>
            <w:rFonts w:ascii="Arial" w:hAnsi="Arial" w:cs="Arial"/>
            <w:sz w:val="22"/>
            <w:szCs w:val="22"/>
          </w:rPr>
          <w:t>UNaF</w:t>
        </w:r>
      </w:smartTag>
      <w:proofErr w:type="spellEnd"/>
      <w:r w:rsidRPr="008972FC">
        <w:rPr>
          <w:rFonts w:ascii="Arial" w:hAnsi="Arial" w:cs="Arial"/>
          <w:sz w:val="22"/>
          <w:szCs w:val="22"/>
        </w:rPr>
        <w:t xml:space="preserve"> a diarios y portales web. </w:t>
      </w:r>
    </w:p>
    <w:p w:rsidR="00FB5F15" w:rsidRPr="008972FC" w:rsidRDefault="00FB5F15" w:rsidP="00FB5F15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972FC">
        <w:rPr>
          <w:rFonts w:ascii="Arial" w:hAnsi="Arial" w:cs="Arial"/>
          <w:sz w:val="22"/>
          <w:szCs w:val="22"/>
        </w:rPr>
        <w:t xml:space="preserve">Se coordinó con radios y canales de TV entrevistas a docentes investigadores. </w:t>
      </w:r>
    </w:p>
    <w:p w:rsidR="00FB5F15" w:rsidRPr="008972FC" w:rsidRDefault="00FB5F15" w:rsidP="00FB5F15">
      <w:pPr>
        <w:numPr>
          <w:ilvl w:val="0"/>
          <w:numId w:val="3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972FC">
        <w:rPr>
          <w:rFonts w:ascii="Arial" w:hAnsi="Arial" w:cs="Arial"/>
          <w:sz w:val="22"/>
          <w:szCs w:val="22"/>
        </w:rPr>
        <w:t xml:space="preserve">Se realizó relevamiento y archivo de recortes periodísticos. </w:t>
      </w:r>
    </w:p>
    <w:p w:rsidR="00FB5F15" w:rsidRPr="008972FC" w:rsidRDefault="00FB5F15" w:rsidP="00FB5F15">
      <w:pPr>
        <w:ind w:hanging="1156"/>
        <w:jc w:val="both"/>
        <w:rPr>
          <w:rFonts w:ascii="Arial" w:hAnsi="Arial" w:cs="Arial"/>
          <w:sz w:val="22"/>
          <w:szCs w:val="22"/>
        </w:rPr>
      </w:pPr>
    </w:p>
    <w:p w:rsidR="00FB5F15" w:rsidRPr="008972FC" w:rsidRDefault="00FB5F15" w:rsidP="00FB5F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972FC">
        <w:rPr>
          <w:rFonts w:ascii="Arial" w:hAnsi="Arial" w:cs="Arial"/>
          <w:b/>
          <w:sz w:val="22"/>
          <w:szCs w:val="22"/>
        </w:rPr>
        <w:t xml:space="preserve">Comunicación </w:t>
      </w:r>
      <w:proofErr w:type="spellStart"/>
      <w:r w:rsidRPr="008972FC">
        <w:rPr>
          <w:rFonts w:ascii="Arial" w:hAnsi="Arial" w:cs="Arial"/>
          <w:b/>
          <w:sz w:val="22"/>
          <w:szCs w:val="22"/>
        </w:rPr>
        <w:t>On</w:t>
      </w:r>
      <w:proofErr w:type="spellEnd"/>
      <w:r w:rsidRPr="008972FC">
        <w:rPr>
          <w:rFonts w:ascii="Arial" w:hAnsi="Arial" w:cs="Arial"/>
          <w:b/>
          <w:sz w:val="22"/>
          <w:szCs w:val="22"/>
        </w:rPr>
        <w:t xml:space="preserve"> Line</w:t>
      </w:r>
    </w:p>
    <w:p w:rsidR="00FB5F15" w:rsidRPr="008972FC" w:rsidRDefault="00FB5F15" w:rsidP="00FB5F15">
      <w:pPr>
        <w:numPr>
          <w:ilvl w:val="0"/>
          <w:numId w:val="4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972FC">
        <w:rPr>
          <w:rFonts w:ascii="Arial" w:hAnsi="Arial" w:cs="Arial"/>
          <w:sz w:val="22"/>
          <w:szCs w:val="22"/>
        </w:rPr>
        <w:t xml:space="preserve">Difusión de convocatorias e información de interés científico a base de datos de autoridades, docentes y alumnos de </w:t>
      </w:r>
      <w:smartTag w:uri="urn:schemas-microsoft-com:office:smarttags" w:element="PersonName">
        <w:smartTagPr>
          <w:attr w:name="ProductID" w:val="la UNaF."/>
        </w:smartTagPr>
        <w:r w:rsidRPr="008972FC">
          <w:rPr>
            <w:rFonts w:ascii="Arial" w:hAnsi="Arial" w:cs="Arial"/>
            <w:sz w:val="22"/>
            <w:szCs w:val="22"/>
          </w:rPr>
          <w:t xml:space="preserve">la </w:t>
        </w:r>
        <w:proofErr w:type="spellStart"/>
        <w:r w:rsidRPr="008972FC">
          <w:rPr>
            <w:rFonts w:ascii="Arial" w:hAnsi="Arial" w:cs="Arial"/>
            <w:sz w:val="22"/>
            <w:szCs w:val="22"/>
          </w:rPr>
          <w:t>UNaF</w:t>
        </w:r>
        <w:proofErr w:type="spellEnd"/>
        <w:r w:rsidRPr="008972FC">
          <w:rPr>
            <w:rFonts w:ascii="Arial" w:hAnsi="Arial" w:cs="Arial"/>
            <w:sz w:val="22"/>
            <w:szCs w:val="22"/>
          </w:rPr>
          <w:t>.</w:t>
        </w:r>
      </w:smartTag>
      <w:r w:rsidRPr="008972FC">
        <w:rPr>
          <w:rFonts w:ascii="Arial" w:hAnsi="Arial" w:cs="Arial"/>
          <w:sz w:val="22"/>
          <w:szCs w:val="22"/>
        </w:rPr>
        <w:t xml:space="preserve"> </w:t>
      </w:r>
    </w:p>
    <w:p w:rsidR="00FB5F15" w:rsidRDefault="00FB5F15" w:rsidP="00FB5F15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 w:rsidRPr="008972FC">
        <w:rPr>
          <w:rFonts w:ascii="Arial" w:hAnsi="Arial" w:cs="Arial"/>
          <w:sz w:val="22"/>
          <w:szCs w:val="22"/>
        </w:rPr>
        <w:t xml:space="preserve">Se procedió a la actualización de la página web de </w:t>
      </w:r>
      <w:smartTag w:uri="urn:schemas-microsoft-com:office:smarttags" w:element="PersonName">
        <w:smartTagPr>
          <w:attr w:name="ProductID" w:val="la SECyT-UNaF"/>
        </w:smartTagPr>
        <w:r w:rsidRPr="008972FC">
          <w:rPr>
            <w:rFonts w:ascii="Arial" w:hAnsi="Arial" w:cs="Arial"/>
            <w:sz w:val="22"/>
            <w:szCs w:val="22"/>
          </w:rPr>
          <w:t xml:space="preserve">la </w:t>
        </w:r>
        <w:proofErr w:type="spellStart"/>
        <w:r w:rsidRPr="008972FC">
          <w:rPr>
            <w:rFonts w:ascii="Arial" w:hAnsi="Arial" w:cs="Arial"/>
            <w:sz w:val="22"/>
            <w:szCs w:val="22"/>
          </w:rPr>
          <w:t>SECyT-UNaF</w:t>
        </w:r>
      </w:smartTag>
      <w:proofErr w:type="spellEnd"/>
      <w:r w:rsidRPr="008972FC">
        <w:rPr>
          <w:rFonts w:ascii="Arial" w:hAnsi="Arial" w:cs="Arial"/>
          <w:sz w:val="22"/>
          <w:szCs w:val="22"/>
        </w:rPr>
        <w:t>.</w:t>
      </w:r>
    </w:p>
    <w:p w:rsidR="00FB5F15" w:rsidRDefault="00FB5F15" w:rsidP="00FB5F15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 creó y actualiza regularmente la fan page de la </w:t>
      </w:r>
      <w:proofErr w:type="spellStart"/>
      <w:r>
        <w:rPr>
          <w:rFonts w:ascii="Arial" w:hAnsi="Arial" w:cs="Arial"/>
          <w:sz w:val="22"/>
          <w:szCs w:val="22"/>
        </w:rPr>
        <w:t>SECyT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UNaF</w:t>
      </w:r>
      <w:proofErr w:type="spellEnd"/>
      <w:r>
        <w:rPr>
          <w:rFonts w:ascii="Arial" w:hAnsi="Arial" w:cs="Arial"/>
          <w:sz w:val="22"/>
          <w:szCs w:val="22"/>
        </w:rPr>
        <w:t xml:space="preserve"> en Facebook</w:t>
      </w:r>
    </w:p>
    <w:p w:rsidR="00FB5F15" w:rsidRPr="008972FC" w:rsidRDefault="0063632A" w:rsidP="00FB5F15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 continuó editando</w:t>
      </w:r>
      <w:r w:rsidR="00FB5F15">
        <w:rPr>
          <w:rFonts w:ascii="Arial" w:hAnsi="Arial" w:cs="Arial"/>
          <w:sz w:val="22"/>
          <w:szCs w:val="22"/>
        </w:rPr>
        <w:t xml:space="preserve"> el boletín digital EUREKA, cuya edición semanal, se remite </w:t>
      </w:r>
      <w:proofErr w:type="spellStart"/>
      <w:r w:rsidR="00FB5F15">
        <w:rPr>
          <w:rFonts w:ascii="Arial" w:hAnsi="Arial" w:cs="Arial"/>
          <w:sz w:val="22"/>
          <w:szCs w:val="22"/>
        </w:rPr>
        <w:t>via</w:t>
      </w:r>
      <w:proofErr w:type="spellEnd"/>
      <w:r w:rsidR="00FB5F15">
        <w:rPr>
          <w:rFonts w:ascii="Arial" w:hAnsi="Arial" w:cs="Arial"/>
          <w:sz w:val="22"/>
          <w:szCs w:val="22"/>
        </w:rPr>
        <w:t xml:space="preserve"> e-mail y comparte en las redes sociales</w:t>
      </w:r>
    </w:p>
    <w:p w:rsidR="00FB5F15" w:rsidRPr="008972FC" w:rsidRDefault="00FB5F15" w:rsidP="00FB5F15">
      <w:pPr>
        <w:jc w:val="both"/>
        <w:rPr>
          <w:rFonts w:ascii="Arial" w:hAnsi="Arial" w:cs="Arial"/>
          <w:sz w:val="22"/>
          <w:szCs w:val="22"/>
        </w:rPr>
      </w:pPr>
    </w:p>
    <w:p w:rsidR="00FB5F15" w:rsidRPr="008972FC" w:rsidRDefault="00FB5F15" w:rsidP="00FB5F15">
      <w:pPr>
        <w:jc w:val="both"/>
        <w:rPr>
          <w:rFonts w:ascii="Arial" w:hAnsi="Arial" w:cs="Arial"/>
          <w:sz w:val="22"/>
          <w:szCs w:val="22"/>
        </w:rPr>
      </w:pPr>
    </w:p>
    <w:p w:rsidR="00FB5F15" w:rsidRPr="008972FC" w:rsidRDefault="00FB5F15" w:rsidP="00FB5F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972FC">
        <w:rPr>
          <w:rFonts w:ascii="Arial" w:hAnsi="Arial" w:cs="Arial"/>
          <w:b/>
          <w:sz w:val="22"/>
          <w:szCs w:val="22"/>
        </w:rPr>
        <w:t xml:space="preserve">Organización </w:t>
      </w:r>
      <w:r>
        <w:rPr>
          <w:rFonts w:ascii="Arial" w:hAnsi="Arial" w:cs="Arial"/>
          <w:b/>
          <w:sz w:val="22"/>
          <w:szCs w:val="22"/>
        </w:rPr>
        <w:t>d</w:t>
      </w:r>
      <w:r w:rsidRPr="008972FC">
        <w:rPr>
          <w:rFonts w:ascii="Arial" w:hAnsi="Arial" w:cs="Arial"/>
          <w:b/>
          <w:sz w:val="22"/>
          <w:szCs w:val="22"/>
        </w:rPr>
        <w:t xml:space="preserve">e Jornadas </w:t>
      </w:r>
      <w:r>
        <w:rPr>
          <w:rFonts w:ascii="Arial" w:hAnsi="Arial" w:cs="Arial"/>
          <w:b/>
          <w:sz w:val="22"/>
          <w:szCs w:val="22"/>
        </w:rPr>
        <w:t>d</w:t>
      </w:r>
      <w:r w:rsidRPr="008972FC">
        <w:rPr>
          <w:rFonts w:ascii="Arial" w:hAnsi="Arial" w:cs="Arial"/>
          <w:b/>
          <w:sz w:val="22"/>
          <w:szCs w:val="22"/>
        </w:rPr>
        <w:t>e Interés Cient</w:t>
      </w:r>
      <w:r>
        <w:rPr>
          <w:rFonts w:ascii="Arial" w:hAnsi="Arial" w:cs="Arial"/>
          <w:b/>
          <w:sz w:val="22"/>
          <w:szCs w:val="22"/>
        </w:rPr>
        <w:t>í</w:t>
      </w:r>
      <w:r w:rsidRPr="008972FC">
        <w:rPr>
          <w:rFonts w:ascii="Arial" w:hAnsi="Arial" w:cs="Arial"/>
          <w:b/>
          <w:sz w:val="22"/>
          <w:szCs w:val="22"/>
        </w:rPr>
        <w:t>fico</w:t>
      </w:r>
    </w:p>
    <w:p w:rsidR="00FB5F15" w:rsidRPr="008972FC" w:rsidRDefault="00FB5F15" w:rsidP="00FB5F15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972FC">
        <w:rPr>
          <w:rFonts w:ascii="Arial" w:hAnsi="Arial" w:cs="Arial"/>
          <w:sz w:val="22"/>
          <w:szCs w:val="22"/>
        </w:rPr>
        <w:t>XX</w:t>
      </w:r>
      <w:r>
        <w:rPr>
          <w:rFonts w:ascii="Arial" w:hAnsi="Arial" w:cs="Arial"/>
          <w:sz w:val="22"/>
          <w:szCs w:val="22"/>
        </w:rPr>
        <w:t>I</w:t>
      </w:r>
      <w:r w:rsidR="0063632A">
        <w:rPr>
          <w:rFonts w:ascii="Arial" w:hAnsi="Arial" w:cs="Arial"/>
          <w:sz w:val="22"/>
          <w:szCs w:val="22"/>
        </w:rPr>
        <w:t>I</w:t>
      </w:r>
      <w:r w:rsidRPr="008972FC">
        <w:rPr>
          <w:rFonts w:ascii="Arial" w:hAnsi="Arial" w:cs="Arial"/>
          <w:sz w:val="22"/>
          <w:szCs w:val="22"/>
        </w:rPr>
        <w:t xml:space="preserve"> JORNADAS DE CIENCIA Y TECNOLOG</w:t>
      </w:r>
      <w:r>
        <w:rPr>
          <w:rFonts w:ascii="Arial" w:hAnsi="Arial" w:cs="Arial"/>
          <w:sz w:val="22"/>
          <w:szCs w:val="22"/>
        </w:rPr>
        <w:t>Í</w:t>
      </w:r>
      <w:r w:rsidR="000F173D">
        <w:rPr>
          <w:rFonts w:ascii="Arial" w:hAnsi="Arial" w:cs="Arial"/>
          <w:sz w:val="22"/>
          <w:szCs w:val="22"/>
        </w:rPr>
        <w:t xml:space="preserve">A DE LA </w:t>
      </w:r>
      <w:proofErr w:type="spellStart"/>
      <w:r w:rsidR="000F173D">
        <w:rPr>
          <w:rFonts w:ascii="Arial" w:hAnsi="Arial" w:cs="Arial"/>
          <w:sz w:val="22"/>
          <w:szCs w:val="22"/>
        </w:rPr>
        <w:t>UNa</w:t>
      </w:r>
      <w:r w:rsidRPr="008972FC">
        <w:rPr>
          <w:rFonts w:ascii="Arial" w:hAnsi="Arial" w:cs="Arial"/>
          <w:sz w:val="22"/>
          <w:szCs w:val="22"/>
        </w:rPr>
        <w:t>F</w:t>
      </w:r>
      <w:proofErr w:type="spellEnd"/>
      <w:r>
        <w:rPr>
          <w:rFonts w:ascii="Arial" w:hAnsi="Arial" w:cs="Arial"/>
          <w:sz w:val="22"/>
          <w:szCs w:val="22"/>
        </w:rPr>
        <w:t xml:space="preserve">:  </w:t>
      </w:r>
      <w:r w:rsidR="0063632A">
        <w:rPr>
          <w:rFonts w:ascii="Arial" w:hAnsi="Arial" w:cs="Arial"/>
          <w:sz w:val="22"/>
          <w:szCs w:val="22"/>
        </w:rPr>
        <w:t xml:space="preserve">4, </w:t>
      </w:r>
      <w:r>
        <w:rPr>
          <w:rFonts w:ascii="Arial" w:hAnsi="Arial" w:cs="Arial"/>
          <w:sz w:val="22"/>
          <w:szCs w:val="22"/>
        </w:rPr>
        <w:t>5, 6 y 7</w:t>
      </w:r>
      <w:r w:rsidRPr="008972FC">
        <w:rPr>
          <w:rFonts w:ascii="Arial" w:hAnsi="Arial" w:cs="Arial"/>
          <w:sz w:val="22"/>
          <w:szCs w:val="22"/>
        </w:rPr>
        <w:t xml:space="preserve"> de </w:t>
      </w:r>
      <w:r w:rsidR="0063632A">
        <w:rPr>
          <w:rFonts w:ascii="Arial" w:hAnsi="Arial" w:cs="Arial"/>
          <w:sz w:val="22"/>
          <w:szCs w:val="22"/>
        </w:rPr>
        <w:t xml:space="preserve">noviembre de 2019 </w:t>
      </w:r>
      <w:r w:rsidRPr="008972FC">
        <w:rPr>
          <w:rFonts w:ascii="Arial" w:hAnsi="Arial" w:cs="Arial"/>
          <w:sz w:val="22"/>
          <w:szCs w:val="22"/>
        </w:rPr>
        <w:t xml:space="preserve">- Campus Universitario. </w:t>
      </w:r>
    </w:p>
    <w:p w:rsidR="00FB5F15" w:rsidRPr="008972FC" w:rsidRDefault="00FB5F15" w:rsidP="00FB5F15">
      <w:pPr>
        <w:jc w:val="both"/>
        <w:rPr>
          <w:rFonts w:ascii="Arial" w:hAnsi="Arial" w:cs="Arial"/>
          <w:sz w:val="22"/>
          <w:szCs w:val="22"/>
        </w:rPr>
      </w:pPr>
    </w:p>
    <w:p w:rsidR="00FB5F15" w:rsidRPr="008972FC" w:rsidRDefault="00FB5F15" w:rsidP="00FB5F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8972FC">
        <w:rPr>
          <w:rFonts w:ascii="Arial" w:hAnsi="Arial" w:cs="Arial"/>
          <w:b/>
          <w:sz w:val="22"/>
          <w:szCs w:val="22"/>
        </w:rPr>
        <w:t>Comunicación Gr</w:t>
      </w:r>
      <w:r>
        <w:rPr>
          <w:rFonts w:ascii="Arial" w:hAnsi="Arial" w:cs="Arial"/>
          <w:b/>
          <w:sz w:val="22"/>
          <w:szCs w:val="22"/>
        </w:rPr>
        <w:t>á</w:t>
      </w:r>
      <w:r w:rsidRPr="008972FC">
        <w:rPr>
          <w:rFonts w:ascii="Arial" w:hAnsi="Arial" w:cs="Arial"/>
          <w:b/>
          <w:sz w:val="22"/>
          <w:szCs w:val="22"/>
        </w:rPr>
        <w:t>fica</w:t>
      </w:r>
    </w:p>
    <w:p w:rsidR="00FB5F15" w:rsidRPr="008972FC" w:rsidRDefault="00FB5F15" w:rsidP="00FB5F15">
      <w:pPr>
        <w:numPr>
          <w:ilvl w:val="1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8972FC">
        <w:rPr>
          <w:rFonts w:ascii="Arial" w:hAnsi="Arial" w:cs="Arial"/>
          <w:sz w:val="22"/>
          <w:szCs w:val="22"/>
        </w:rPr>
        <w:t>Se diseñaron y editaron folletos, certificados y carpetas para eventos, además de tarjetas de salutación.</w:t>
      </w:r>
    </w:p>
    <w:p w:rsidR="00FB5F15" w:rsidRPr="008972FC" w:rsidRDefault="00FB5F15" w:rsidP="00FB5F15">
      <w:pPr>
        <w:jc w:val="both"/>
        <w:rPr>
          <w:rFonts w:ascii="Arial" w:hAnsi="Arial" w:cs="Arial"/>
          <w:sz w:val="22"/>
          <w:szCs w:val="22"/>
        </w:rPr>
      </w:pPr>
    </w:p>
    <w:p w:rsidR="00FB5F15" w:rsidRDefault="00FB5F15" w:rsidP="00FB5F15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69322B">
        <w:rPr>
          <w:rFonts w:ascii="Arial" w:hAnsi="Arial" w:cs="Arial"/>
          <w:b/>
          <w:sz w:val="22"/>
          <w:szCs w:val="22"/>
        </w:rPr>
        <w:t>Comunicación Radial</w:t>
      </w:r>
    </w:p>
    <w:p w:rsidR="00FB5F15" w:rsidRDefault="00FB5F15" w:rsidP="00FB5F15">
      <w:pPr>
        <w:jc w:val="both"/>
        <w:rPr>
          <w:rFonts w:ascii="Arial" w:hAnsi="Arial" w:cs="Arial"/>
          <w:b/>
          <w:sz w:val="22"/>
          <w:szCs w:val="22"/>
        </w:rPr>
      </w:pPr>
    </w:p>
    <w:p w:rsidR="0063632A" w:rsidRPr="0063632A" w:rsidRDefault="0063632A" w:rsidP="0063632A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>
        <w:rPr>
          <w:rFonts w:ascii="Arial" w:hAnsi="Arial" w:cs="Arial"/>
          <w:sz w:val="22"/>
          <w:szCs w:val="22"/>
        </w:rPr>
        <w:t xml:space="preserve">A once </w:t>
      </w:r>
      <w:r w:rsidR="00FB5F15" w:rsidRPr="003E7850">
        <w:rPr>
          <w:rFonts w:ascii="Arial" w:hAnsi="Arial" w:cs="Arial"/>
          <w:sz w:val="22"/>
          <w:szCs w:val="22"/>
        </w:rPr>
        <w:t xml:space="preserve">años de su salida al aire, el programa “Eureka Radio” </w:t>
      </w:r>
      <w:r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arrancó el 5 de abril</w:t>
      </w:r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pasado por FM 102,7 Radio Universidad</w:t>
      </w:r>
      <w:r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Nacional de Formosa, emitiéndose </w:t>
      </w:r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en vivo todos los </w:t>
      </w:r>
      <w:r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viernes de 19 a 20 </w:t>
      </w:r>
      <w:proofErr w:type="spellStart"/>
      <w:r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hs</w:t>
      </w:r>
      <w:proofErr w:type="spellEnd"/>
      <w:r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.</w:t>
      </w:r>
    </w:p>
    <w:p w:rsidR="00FB5F15" w:rsidRPr="0063632A" w:rsidRDefault="00FB5F15" w:rsidP="00FB5F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El programa de la </w:t>
      </w:r>
      <w:proofErr w:type="spellStart"/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SECyT-UNaF</w:t>
      </w:r>
      <w:proofErr w:type="spellEnd"/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se emite actualmente en las provincias de Formosa, Chaco, Corrientes y Misiones, a través de las radios universitarias que marcan presencia en el dial dentro del NEA.</w:t>
      </w:r>
    </w:p>
    <w:p w:rsidR="00FB5F15" w:rsidRPr="0063632A" w:rsidRDefault="00FB5F15" w:rsidP="00FB5F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Bajo la producción general del periodista Alejandro Vallejo, el talentoso equipo, ganador del Martín Fierro Federal 2018, está integrado por: Sergio Guzmán y José Duarte (conducción), Raúl Podestá (Columnista Astronomía), Marcelo </w:t>
      </w:r>
      <w:proofErr w:type="spellStart"/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Puglieso</w:t>
      </w:r>
      <w:proofErr w:type="spellEnd"/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(Columnista</w:t>
      </w:r>
      <w:r w:rsid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Tecnología), Carlos </w:t>
      </w:r>
      <w:proofErr w:type="spellStart"/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Gorleri</w:t>
      </w:r>
      <w:proofErr w:type="spellEnd"/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(Columnista</w:t>
      </w:r>
      <w:r w:rsid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Ecología) y Raúl Durán (Columnista</w:t>
      </w:r>
      <w:r w:rsid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</w:t>
      </w:r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Curiosidades). Zulma Silva y Carlos Ceballos (locución segmentos especiales), Enzo Leiva y Miguel </w:t>
      </w:r>
      <w:proofErr w:type="spellStart"/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Montanía</w:t>
      </w:r>
      <w:proofErr w:type="spellEnd"/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 xml:space="preserve"> (Grabación), Sandro Centurión (autor de los radioteatros “Cuentos de Ciencia y Ficción), Claudio Machado (edición), Enzo Galarza (operación técnica) y Andrés Duarte (asistencia de producción), con la puesta al aire a cargo de la responsable de programación, Griselda Correa y el director de Radio </w:t>
      </w:r>
      <w:proofErr w:type="spellStart"/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UNaF</w:t>
      </w:r>
      <w:proofErr w:type="spellEnd"/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, Luis Torres.</w:t>
      </w:r>
    </w:p>
    <w:p w:rsidR="00FB5F15" w:rsidRPr="0063632A" w:rsidRDefault="00FB5F15" w:rsidP="00FB5F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</w:pPr>
      <w:r w:rsidRPr="0063632A"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  <w:t>A nivel regional, el programa se emite en las siguientes emisoras universitarias del NEA:</w:t>
      </w:r>
    </w:p>
    <w:p w:rsidR="00FB5F15" w:rsidRPr="000F20BA" w:rsidRDefault="00FB5F15" w:rsidP="00FB5F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FB5F15" w:rsidRPr="003E7850" w:rsidRDefault="00FB5F15" w:rsidP="00FB5F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3E7850">
        <w:rPr>
          <w:rFonts w:ascii="Arial" w:hAnsi="Arial" w:cs="Arial"/>
          <w:sz w:val="22"/>
          <w:szCs w:val="22"/>
        </w:rPr>
        <w:t>FM 91.1 -Radio Universidad Tecnológica Nacional-Facultad R</w:t>
      </w:r>
      <w:r w:rsidR="0063632A">
        <w:rPr>
          <w:rFonts w:ascii="Arial" w:hAnsi="Arial" w:cs="Arial"/>
          <w:sz w:val="22"/>
          <w:szCs w:val="22"/>
        </w:rPr>
        <w:t>egional Resistencia:</w:t>
      </w:r>
      <w:r w:rsidR="00687E00">
        <w:rPr>
          <w:rFonts w:ascii="Arial" w:hAnsi="Arial" w:cs="Arial"/>
          <w:sz w:val="22"/>
          <w:szCs w:val="22"/>
        </w:rPr>
        <w:t xml:space="preserve"> sábados de 11 a 12</w:t>
      </w:r>
      <w:r w:rsidRPr="003E78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7850">
        <w:rPr>
          <w:rFonts w:ascii="Arial" w:hAnsi="Arial" w:cs="Arial"/>
          <w:sz w:val="22"/>
          <w:szCs w:val="22"/>
        </w:rPr>
        <w:t>hs</w:t>
      </w:r>
      <w:proofErr w:type="spellEnd"/>
      <w:r w:rsidRPr="003E7850">
        <w:rPr>
          <w:rFonts w:ascii="Arial" w:hAnsi="Arial" w:cs="Arial"/>
          <w:sz w:val="22"/>
          <w:szCs w:val="22"/>
        </w:rPr>
        <w:t xml:space="preserve"> - </w:t>
      </w:r>
      <w:hyperlink r:id="rId7" w:history="1">
        <w:r w:rsidRPr="003E7850">
          <w:rPr>
            <w:rStyle w:val="Hipervnculo"/>
            <w:rFonts w:ascii="Arial" w:hAnsi="Arial" w:cs="Arial"/>
            <w:sz w:val="22"/>
            <w:szCs w:val="22"/>
          </w:rPr>
          <w:t>http://www.radiouniversidad911.com.ar/</w:t>
        </w:r>
      </w:hyperlink>
    </w:p>
    <w:p w:rsidR="00FB5F15" w:rsidRPr="003E7850" w:rsidRDefault="00FB5F15" w:rsidP="00FB5F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B5F15" w:rsidRPr="003E7850" w:rsidRDefault="00FB5F15" w:rsidP="00FB5F15">
      <w:pPr>
        <w:jc w:val="both"/>
        <w:rPr>
          <w:rFonts w:ascii="Arial" w:hAnsi="Arial" w:cs="Arial"/>
          <w:sz w:val="22"/>
          <w:szCs w:val="22"/>
        </w:rPr>
      </w:pPr>
      <w:r w:rsidRPr="003E7850">
        <w:rPr>
          <w:rFonts w:ascii="Arial" w:hAnsi="Arial" w:cs="Arial"/>
          <w:sz w:val="22"/>
          <w:szCs w:val="22"/>
        </w:rPr>
        <w:t xml:space="preserve">FM 98.7 - Radio Universidad Nacional de Misiones: </w:t>
      </w:r>
      <w:r w:rsidR="00687E00">
        <w:rPr>
          <w:rFonts w:ascii="Arial" w:hAnsi="Arial" w:cs="Arial"/>
          <w:sz w:val="22"/>
          <w:szCs w:val="22"/>
        </w:rPr>
        <w:t>sábados de 16 a 17</w:t>
      </w:r>
      <w:r w:rsidRPr="003E785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7850">
        <w:rPr>
          <w:rFonts w:ascii="Arial" w:hAnsi="Arial" w:cs="Arial"/>
          <w:sz w:val="22"/>
          <w:szCs w:val="22"/>
        </w:rPr>
        <w:t>hs</w:t>
      </w:r>
      <w:proofErr w:type="spellEnd"/>
      <w:r w:rsidRPr="003E7850">
        <w:rPr>
          <w:rFonts w:ascii="Arial" w:hAnsi="Arial" w:cs="Arial"/>
          <w:sz w:val="22"/>
          <w:szCs w:val="22"/>
        </w:rPr>
        <w:t xml:space="preserve">- </w:t>
      </w:r>
      <w:hyperlink r:id="rId8" w:history="1">
        <w:r w:rsidRPr="003E7850">
          <w:rPr>
            <w:rStyle w:val="Hipervnculo"/>
            <w:rFonts w:ascii="Arial" w:hAnsi="Arial" w:cs="Arial"/>
            <w:sz w:val="22"/>
            <w:szCs w:val="22"/>
          </w:rPr>
          <w:t>https://transmedia.unam.edu.ar/index.php/radio-todo-2</w:t>
        </w:r>
      </w:hyperlink>
    </w:p>
    <w:p w:rsidR="00FB5F15" w:rsidRPr="003E7850" w:rsidRDefault="00FB5F15" w:rsidP="00FB5F15">
      <w:pPr>
        <w:jc w:val="both"/>
        <w:rPr>
          <w:rFonts w:ascii="Arial" w:hAnsi="Arial" w:cs="Arial"/>
          <w:sz w:val="22"/>
          <w:szCs w:val="22"/>
        </w:rPr>
      </w:pPr>
    </w:p>
    <w:p w:rsidR="00FB5F15" w:rsidRPr="003E7850" w:rsidRDefault="00FB5F15" w:rsidP="00FB5F15">
      <w:pPr>
        <w:jc w:val="both"/>
        <w:rPr>
          <w:rFonts w:ascii="Arial" w:hAnsi="Arial" w:cs="Arial"/>
          <w:sz w:val="22"/>
          <w:szCs w:val="22"/>
        </w:rPr>
      </w:pPr>
      <w:r w:rsidRPr="003E7850">
        <w:rPr>
          <w:rFonts w:ascii="Arial" w:hAnsi="Arial" w:cs="Arial"/>
          <w:sz w:val="22"/>
          <w:szCs w:val="22"/>
        </w:rPr>
        <w:t xml:space="preserve">FM 99.7, Radio Universidad Nacional del Nordeste: </w:t>
      </w:r>
      <w:r w:rsidR="0063632A">
        <w:rPr>
          <w:rFonts w:ascii="Arial" w:hAnsi="Arial" w:cs="Arial"/>
          <w:sz w:val="22"/>
          <w:szCs w:val="22"/>
        </w:rPr>
        <w:t>Lunes</w:t>
      </w:r>
      <w:r w:rsidR="00687E00">
        <w:rPr>
          <w:rFonts w:ascii="Arial" w:hAnsi="Arial" w:cs="Arial"/>
          <w:sz w:val="22"/>
          <w:szCs w:val="22"/>
        </w:rPr>
        <w:t xml:space="preserve"> de 15 a 16</w:t>
      </w:r>
      <w:bookmarkStart w:id="0" w:name="_GoBack"/>
      <w:bookmarkEnd w:id="0"/>
      <w:r w:rsidR="0063632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E7850">
        <w:rPr>
          <w:rFonts w:ascii="Arial" w:hAnsi="Arial" w:cs="Arial"/>
          <w:sz w:val="22"/>
          <w:szCs w:val="22"/>
        </w:rPr>
        <w:t>hs</w:t>
      </w:r>
      <w:proofErr w:type="spellEnd"/>
      <w:r w:rsidRPr="003E7850">
        <w:rPr>
          <w:rFonts w:ascii="Arial" w:hAnsi="Arial" w:cs="Arial"/>
          <w:sz w:val="22"/>
          <w:szCs w:val="22"/>
        </w:rPr>
        <w:t xml:space="preserve">- </w:t>
      </w:r>
      <w:hyperlink r:id="rId9" w:history="1">
        <w:r w:rsidRPr="003E7850">
          <w:rPr>
            <w:rStyle w:val="Hipervnculo"/>
            <w:rFonts w:ascii="Arial" w:hAnsi="Arial" w:cs="Arial"/>
            <w:sz w:val="22"/>
            <w:szCs w:val="22"/>
          </w:rPr>
          <w:t>http://medios.unne.edu.ar/index.php?lang=es</w:t>
        </w:r>
      </w:hyperlink>
    </w:p>
    <w:p w:rsidR="00FB5F15" w:rsidRPr="003E7850" w:rsidRDefault="00FB5F15" w:rsidP="00FB5F15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Textoennegrita"/>
          <w:rFonts w:ascii="Arial" w:hAnsi="Arial" w:cs="Arial"/>
          <w:b w:val="0"/>
          <w:sz w:val="22"/>
          <w:szCs w:val="22"/>
          <w:bdr w:val="none" w:sz="0" w:space="0" w:color="auto" w:frame="1"/>
        </w:rPr>
      </w:pPr>
    </w:p>
    <w:p w:rsidR="00FB5F15" w:rsidRPr="00F26B17" w:rsidRDefault="00FB5F15" w:rsidP="00FB5F15">
      <w:pPr>
        <w:rPr>
          <w:rFonts w:ascii="Arial" w:hAnsi="Arial" w:cs="Arial"/>
          <w:sz w:val="22"/>
          <w:szCs w:val="22"/>
        </w:rPr>
      </w:pPr>
    </w:p>
    <w:p w:rsidR="004165CE" w:rsidRDefault="003F4246"/>
    <w:sectPr w:rsidR="004165CE" w:rsidSect="00382171">
      <w:headerReference w:type="default" r:id="rId10"/>
      <w:footerReference w:type="default" r:id="rId11"/>
      <w:pgSz w:w="11906" w:h="16838" w:code="9"/>
      <w:pgMar w:top="2410" w:right="1134" w:bottom="567" w:left="1701" w:header="567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46" w:rsidRDefault="003F4246">
      <w:r>
        <w:separator/>
      </w:r>
    </w:p>
  </w:endnote>
  <w:endnote w:type="continuationSeparator" w:id="0">
    <w:p w:rsidR="003F4246" w:rsidRDefault="003F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B3F" w:rsidRDefault="00FB5F15" w:rsidP="003B10EF">
    <w:pPr>
      <w:pStyle w:val="Piedepgina"/>
    </w:pPr>
    <w:r>
      <w:fldChar w:fldCharType="begin"/>
    </w:r>
    <w:r>
      <w:instrText xml:space="preserve"> PAGE   \* MERGEFORMAT </w:instrText>
    </w:r>
    <w:r>
      <w:fldChar w:fldCharType="separate"/>
    </w:r>
    <w:r w:rsidR="00687E00">
      <w:rPr>
        <w:noProof/>
      </w:rPr>
      <w:t>2</w:t>
    </w:r>
    <w:r>
      <w:fldChar w:fldCharType="end"/>
    </w:r>
  </w:p>
  <w:p w:rsidR="00D77B3F" w:rsidRDefault="003F42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46" w:rsidRDefault="003F4246">
      <w:r>
        <w:separator/>
      </w:r>
    </w:p>
  </w:footnote>
  <w:footnote w:type="continuationSeparator" w:id="0">
    <w:p w:rsidR="003F4246" w:rsidRDefault="003F42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171" w:rsidRDefault="00FB5F15" w:rsidP="00382171">
    <w:pPr>
      <w:pBdr>
        <w:bottom w:val="single" w:sz="4" w:space="1" w:color="auto"/>
      </w:pBdr>
      <w:tabs>
        <w:tab w:val="left" w:pos="855"/>
        <w:tab w:val="center" w:pos="4783"/>
      </w:tabs>
      <w:ind w:right="-496"/>
      <w:rPr>
        <w:noProof/>
        <w:sz w:val="16"/>
        <w:lang w:eastAsia="es-AR"/>
      </w:rPr>
    </w:pPr>
    <w:r>
      <w:rPr>
        <w:noProof/>
        <w:sz w:val="16"/>
        <w:lang w:val="en-US" w:eastAsia="en-US"/>
      </w:rPr>
      <w:drawing>
        <wp:anchor distT="0" distB="0" distL="114300" distR="114300" simplePos="0" relativeHeight="251659264" behindDoc="0" locked="0" layoutInCell="1" allowOverlap="1" wp14:anchorId="5B8E5F8C" wp14:editId="7FF45932">
          <wp:simplePos x="0" y="0"/>
          <wp:positionH relativeFrom="margin">
            <wp:align>left</wp:align>
          </wp:positionH>
          <wp:positionV relativeFrom="paragraph">
            <wp:posOffset>-125095</wp:posOffset>
          </wp:positionV>
          <wp:extent cx="3676650" cy="762000"/>
          <wp:effectExtent l="0" t="0" r="0" b="0"/>
          <wp:wrapSquare wrapText="bothSides"/>
          <wp:docPr id="1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 ENCAB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66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171" w:rsidRDefault="00FB5F15" w:rsidP="00382171">
    <w:pPr>
      <w:pBdr>
        <w:bottom w:val="single" w:sz="4" w:space="1" w:color="auto"/>
      </w:pBdr>
      <w:tabs>
        <w:tab w:val="left" w:pos="855"/>
        <w:tab w:val="center" w:pos="4783"/>
      </w:tabs>
      <w:ind w:right="-496"/>
      <w:rPr>
        <w:sz w:val="32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5C0EBD1C" wp14:editId="3C79D561">
          <wp:simplePos x="0" y="0"/>
          <wp:positionH relativeFrom="column">
            <wp:posOffset>5057775</wp:posOffset>
          </wp:positionH>
          <wp:positionV relativeFrom="paragraph">
            <wp:posOffset>6985</wp:posOffset>
          </wp:positionV>
          <wp:extent cx="396240" cy="405130"/>
          <wp:effectExtent l="0" t="0" r="3810" b="0"/>
          <wp:wrapTight wrapText="bothSides">
            <wp:wrapPolygon edited="0">
              <wp:start x="0" y="0"/>
              <wp:lineTo x="0" y="20313"/>
              <wp:lineTo x="20769" y="20313"/>
              <wp:lineTo x="20769" y="0"/>
              <wp:lineTo x="0" y="0"/>
            </wp:wrapPolygon>
          </wp:wrapTight>
          <wp:docPr id="53" name="Imagen 53" descr="logoSEC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SECy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05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2171" w:rsidRDefault="003F4246" w:rsidP="00382171">
    <w:pPr>
      <w:pBdr>
        <w:bottom w:val="single" w:sz="4" w:space="1" w:color="auto"/>
      </w:pBdr>
      <w:tabs>
        <w:tab w:val="left" w:pos="855"/>
        <w:tab w:val="center" w:pos="4783"/>
      </w:tabs>
      <w:ind w:right="-496"/>
      <w:rPr>
        <w:sz w:val="32"/>
      </w:rPr>
    </w:pPr>
  </w:p>
  <w:p w:rsidR="00FC4AD2" w:rsidRDefault="003F4246" w:rsidP="00382171">
    <w:pPr>
      <w:pBdr>
        <w:bottom w:val="single" w:sz="4" w:space="1" w:color="auto"/>
      </w:pBdr>
      <w:tabs>
        <w:tab w:val="left" w:pos="855"/>
        <w:tab w:val="center" w:pos="4783"/>
      </w:tabs>
      <w:ind w:right="-496"/>
      <w:rPr>
        <w:sz w:val="32"/>
      </w:rPr>
    </w:pPr>
  </w:p>
  <w:p w:rsidR="00FC4AD2" w:rsidRDefault="003F4246" w:rsidP="00382171">
    <w:pPr>
      <w:pBdr>
        <w:bottom w:val="single" w:sz="4" w:space="1" w:color="auto"/>
      </w:pBdr>
      <w:tabs>
        <w:tab w:val="left" w:pos="855"/>
        <w:tab w:val="center" w:pos="4783"/>
      </w:tabs>
      <w:ind w:right="-496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640EA"/>
    <w:multiLevelType w:val="hybridMultilevel"/>
    <w:tmpl w:val="2474CCD0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5AB46379"/>
    <w:multiLevelType w:val="hybridMultilevel"/>
    <w:tmpl w:val="C994CE32"/>
    <w:lvl w:ilvl="0" w:tplc="D1369C0A">
      <w:start w:val="4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945E454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F7EBA"/>
    <w:multiLevelType w:val="hybridMultilevel"/>
    <w:tmpl w:val="0D642B8A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4531670"/>
    <w:multiLevelType w:val="hybridMultilevel"/>
    <w:tmpl w:val="026C30CC"/>
    <w:lvl w:ilvl="0" w:tplc="89841D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15"/>
    <w:rsid w:val="000F173D"/>
    <w:rsid w:val="003F4246"/>
    <w:rsid w:val="0059542F"/>
    <w:rsid w:val="0063632A"/>
    <w:rsid w:val="00687E00"/>
    <w:rsid w:val="00B86AC6"/>
    <w:rsid w:val="00DB6E36"/>
    <w:rsid w:val="00F167E2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0BC104D8"/>
  <w15:chartTrackingRefBased/>
  <w15:docId w15:val="{1D0424F5-B532-4CA7-9584-305E7320B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FB5F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5F15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NormalWeb">
    <w:name w:val="Normal (Web)"/>
    <w:basedOn w:val="Normal"/>
    <w:uiPriority w:val="99"/>
    <w:rsid w:val="00FB5F15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FB5F1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B5F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media.unam.edu.ar/index.php/radio-todo-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adiouniversidad911.com.a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edios.unne.edu.ar/index.php?lang=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Usuario de Windows</cp:lastModifiedBy>
  <cp:revision>4</cp:revision>
  <dcterms:created xsi:type="dcterms:W3CDTF">2019-10-16T13:11:00Z</dcterms:created>
  <dcterms:modified xsi:type="dcterms:W3CDTF">2019-10-16T18:40:00Z</dcterms:modified>
</cp:coreProperties>
</file>